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ADDF3" w14:textId="0656AC33" w:rsidR="009D3E6E" w:rsidRDefault="00BD7F5B" w:rsidP="00BD7F5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01D01">
        <w:rPr>
          <w:rFonts w:ascii="Times New Roman" w:hAnsi="Times New Roman" w:cs="Times New Roman"/>
          <w:sz w:val="28"/>
          <w:szCs w:val="28"/>
          <w:u w:val="single"/>
        </w:rPr>
        <w:t>Piatt County FOIA Officers</w:t>
      </w:r>
    </w:p>
    <w:p w14:paraId="2C067FD8" w14:textId="77777777" w:rsidR="00637847" w:rsidRPr="00301D01" w:rsidRDefault="00637847" w:rsidP="00BD7F5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TableGrid"/>
        <w:tblW w:w="12780" w:type="dxa"/>
        <w:tblInd w:w="-270" w:type="dxa"/>
        <w:tblLook w:val="04A0" w:firstRow="1" w:lastRow="0" w:firstColumn="1" w:lastColumn="0" w:noHBand="0" w:noVBand="1"/>
      </w:tblPr>
      <w:tblGrid>
        <w:gridCol w:w="2515"/>
        <w:gridCol w:w="3510"/>
        <w:gridCol w:w="4145"/>
        <w:gridCol w:w="2610"/>
      </w:tblGrid>
      <w:tr w:rsidR="00BD7F5B" w:rsidRPr="00301D01" w14:paraId="114EDB35" w14:textId="77777777" w:rsidTr="00637847">
        <w:trPr>
          <w:trHeight w:val="422"/>
        </w:trPr>
        <w:tc>
          <w:tcPr>
            <w:tcW w:w="2515" w:type="dxa"/>
          </w:tcPr>
          <w:p w14:paraId="01DF278B" w14:textId="0DA65BDA" w:rsidR="00BD7F5B" w:rsidRPr="00301D01" w:rsidRDefault="00BD7F5B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01D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Department </w:t>
            </w:r>
          </w:p>
        </w:tc>
        <w:tc>
          <w:tcPr>
            <w:tcW w:w="3510" w:type="dxa"/>
          </w:tcPr>
          <w:p w14:paraId="68FCBEF5" w14:textId="434A600A" w:rsidR="00BD7F5B" w:rsidRPr="00301D01" w:rsidRDefault="00BD7F5B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01D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Contact</w:t>
            </w:r>
          </w:p>
        </w:tc>
        <w:tc>
          <w:tcPr>
            <w:tcW w:w="4145" w:type="dxa"/>
          </w:tcPr>
          <w:p w14:paraId="4336B770" w14:textId="67A7F965" w:rsidR="00BD7F5B" w:rsidRPr="00301D01" w:rsidRDefault="00BD7F5B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01D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Address:</w:t>
            </w:r>
          </w:p>
        </w:tc>
        <w:tc>
          <w:tcPr>
            <w:tcW w:w="2610" w:type="dxa"/>
          </w:tcPr>
          <w:p w14:paraId="25282CE4" w14:textId="63383ADD" w:rsidR="00BD7F5B" w:rsidRPr="00301D01" w:rsidRDefault="00BD7F5B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01D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Phone:</w:t>
            </w:r>
          </w:p>
        </w:tc>
      </w:tr>
      <w:tr w:rsidR="00BD7F5B" w14:paraId="5F7C7A17" w14:textId="77777777" w:rsidTr="00637847">
        <w:trPr>
          <w:trHeight w:val="1059"/>
        </w:trPr>
        <w:tc>
          <w:tcPr>
            <w:tcW w:w="2515" w:type="dxa"/>
          </w:tcPr>
          <w:p w14:paraId="193C3275" w14:textId="4022E52A" w:rsidR="00BD7F5B" w:rsidRPr="00301D01" w:rsidRDefault="00BD7F5B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Assessor</w:t>
            </w:r>
          </w:p>
        </w:tc>
        <w:tc>
          <w:tcPr>
            <w:tcW w:w="3510" w:type="dxa"/>
          </w:tcPr>
          <w:p w14:paraId="7C4BDFAE" w14:textId="77777777" w:rsidR="00BD7F5B" w:rsidRPr="00301D01" w:rsidRDefault="00BD7F5B">
            <w:pPr>
              <w:rPr>
                <w:rFonts w:ascii="Times New Roman" w:hAnsi="Times New Roman" w:cs="Times New Roman"/>
                <w:lang w:val="fr-FR"/>
              </w:rPr>
            </w:pPr>
            <w:r w:rsidRPr="00301D01">
              <w:rPr>
                <w:rFonts w:ascii="Times New Roman" w:hAnsi="Times New Roman" w:cs="Times New Roman"/>
                <w:lang w:val="fr-FR"/>
              </w:rPr>
              <w:t>Jennifer Campbell</w:t>
            </w:r>
          </w:p>
          <w:p w14:paraId="356880CE" w14:textId="4D5B15CF" w:rsidR="00301D01" w:rsidRPr="00301D01" w:rsidRDefault="00301D01">
            <w:pPr>
              <w:rPr>
                <w:rFonts w:ascii="Times New Roman" w:hAnsi="Times New Roman" w:cs="Times New Roman"/>
                <w:lang w:val="fr-FR"/>
              </w:rPr>
            </w:pPr>
            <w:hyperlink r:id="rId4" w:history="1">
              <w:r w:rsidRPr="00301D01">
                <w:rPr>
                  <w:rStyle w:val="Hyperlink"/>
                  <w:rFonts w:ascii="Times New Roman" w:hAnsi="Times New Roman" w:cs="Times New Roman"/>
                  <w:lang w:val="fr-FR"/>
                </w:rPr>
                <w:t>assessor@piattcounty.org</w:t>
              </w:r>
            </w:hyperlink>
            <w:r w:rsidRPr="00301D01">
              <w:rPr>
                <w:rFonts w:ascii="Times New Roman" w:hAnsi="Times New Roman" w:cs="Times New Roman"/>
                <w:lang w:val="fr-FR"/>
              </w:rPr>
              <w:t xml:space="preserve">  </w:t>
            </w:r>
          </w:p>
        </w:tc>
        <w:tc>
          <w:tcPr>
            <w:tcW w:w="4145" w:type="dxa"/>
          </w:tcPr>
          <w:p w14:paraId="22E0687D" w14:textId="77777777" w:rsidR="00BD7F5B" w:rsidRPr="00301D01" w:rsidRDefault="00BD7F5B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Piatt County Courthouse</w:t>
            </w:r>
          </w:p>
          <w:p w14:paraId="1473D960" w14:textId="77777777" w:rsidR="00BD7F5B" w:rsidRPr="00301D01" w:rsidRDefault="00BD7F5B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101 W. Washington St, Room 102</w:t>
            </w:r>
          </w:p>
          <w:p w14:paraId="05223190" w14:textId="5D8A6C79" w:rsidR="00BD7F5B" w:rsidRPr="00301D01" w:rsidRDefault="00BD7F5B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Monticello, IL  61856</w:t>
            </w:r>
          </w:p>
        </w:tc>
        <w:tc>
          <w:tcPr>
            <w:tcW w:w="2610" w:type="dxa"/>
          </w:tcPr>
          <w:p w14:paraId="0BD402CF" w14:textId="3B9FA5E1" w:rsidR="00BD7F5B" w:rsidRPr="00301D01" w:rsidRDefault="00BD7F5B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217-762-4266</w:t>
            </w:r>
          </w:p>
        </w:tc>
      </w:tr>
      <w:tr w:rsidR="00BD7F5B" w14:paraId="05EB0AE8" w14:textId="77777777" w:rsidTr="00637847">
        <w:trPr>
          <w:trHeight w:val="1013"/>
        </w:trPr>
        <w:tc>
          <w:tcPr>
            <w:tcW w:w="2515" w:type="dxa"/>
          </w:tcPr>
          <w:p w14:paraId="4564BBB7" w14:textId="68D8A007" w:rsidR="00BD7F5B" w:rsidRPr="00301D01" w:rsidRDefault="00BD7F5B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Treasurer</w:t>
            </w:r>
          </w:p>
        </w:tc>
        <w:tc>
          <w:tcPr>
            <w:tcW w:w="3510" w:type="dxa"/>
          </w:tcPr>
          <w:p w14:paraId="65A3D28D" w14:textId="77777777" w:rsidR="00BD7F5B" w:rsidRDefault="00BD7F5B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Debbie Marshall</w:t>
            </w:r>
          </w:p>
          <w:p w14:paraId="448242E2" w14:textId="2F4A4A1C" w:rsidR="00301D01" w:rsidRPr="00301D01" w:rsidRDefault="00301D01">
            <w:pPr>
              <w:rPr>
                <w:rFonts w:ascii="Times New Roman" w:hAnsi="Times New Roman" w:cs="Times New Roman"/>
              </w:rPr>
            </w:pPr>
            <w:hyperlink r:id="rId5" w:history="1">
              <w:r w:rsidRPr="002D4509">
                <w:rPr>
                  <w:rStyle w:val="Hyperlink"/>
                  <w:rFonts w:ascii="Times New Roman" w:hAnsi="Times New Roman" w:cs="Times New Roman"/>
                </w:rPr>
                <w:t>dmarshall@piattco.org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5" w:type="dxa"/>
          </w:tcPr>
          <w:p w14:paraId="22091B9A" w14:textId="77777777" w:rsidR="00BD7F5B" w:rsidRPr="00301D01" w:rsidRDefault="00BD7F5B" w:rsidP="00BD7F5B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Piatt County Courthouse</w:t>
            </w:r>
          </w:p>
          <w:p w14:paraId="5274A003" w14:textId="3924A5AA" w:rsidR="00BD7F5B" w:rsidRPr="00301D01" w:rsidRDefault="00BD7F5B" w:rsidP="00BD7F5B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101 W. Washington St, Room 10</w:t>
            </w:r>
            <w:r w:rsidRPr="00301D01">
              <w:rPr>
                <w:rFonts w:ascii="Times New Roman" w:hAnsi="Times New Roman" w:cs="Times New Roman"/>
              </w:rPr>
              <w:t>1</w:t>
            </w:r>
          </w:p>
          <w:p w14:paraId="544CA50D" w14:textId="5F2B6E5A" w:rsidR="00BD7F5B" w:rsidRPr="00301D01" w:rsidRDefault="00BD7F5B" w:rsidP="00BD7F5B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01D01">
              <w:rPr>
                <w:rFonts w:ascii="Times New Roman" w:hAnsi="Times New Roman" w:cs="Times New Roman"/>
              </w:rPr>
              <w:t>Monticello, IL  61856</w:t>
            </w:r>
          </w:p>
        </w:tc>
        <w:tc>
          <w:tcPr>
            <w:tcW w:w="2610" w:type="dxa"/>
          </w:tcPr>
          <w:p w14:paraId="1B64D278" w14:textId="1234A269" w:rsidR="00BD7F5B" w:rsidRPr="00301D01" w:rsidRDefault="00BD7F5B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217-762-4866</w:t>
            </w:r>
          </w:p>
        </w:tc>
      </w:tr>
      <w:tr w:rsidR="00DC7B9F" w14:paraId="121BF668" w14:textId="77777777" w:rsidTr="00637847">
        <w:trPr>
          <w:trHeight w:val="1059"/>
        </w:trPr>
        <w:tc>
          <w:tcPr>
            <w:tcW w:w="2515" w:type="dxa"/>
          </w:tcPr>
          <w:p w14:paraId="250E1A6F" w14:textId="1356B2B3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Mental Health Center</w:t>
            </w:r>
          </w:p>
        </w:tc>
        <w:tc>
          <w:tcPr>
            <w:tcW w:w="3510" w:type="dxa"/>
          </w:tcPr>
          <w:p w14:paraId="00122F4F" w14:textId="77777777" w:rsidR="00DC7B9F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Tony Kirkman</w:t>
            </w:r>
          </w:p>
          <w:p w14:paraId="2918D7FC" w14:textId="54AD989A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hyperlink r:id="rId6" w:history="1">
              <w:r w:rsidRPr="002D4509">
                <w:rPr>
                  <w:rStyle w:val="Hyperlink"/>
                  <w:rFonts w:ascii="Times New Roman" w:hAnsi="Times New Roman" w:cs="Times New Roman"/>
                </w:rPr>
                <w:t>tkirkman@piattmhc.org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5" w:type="dxa"/>
          </w:tcPr>
          <w:p w14:paraId="22C440E9" w14:textId="77777777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1921 N. Market St.</w:t>
            </w:r>
          </w:p>
          <w:p w14:paraId="3922B936" w14:textId="5DFB0083" w:rsidR="00DC7B9F" w:rsidRPr="00301D01" w:rsidRDefault="00DC7B9F" w:rsidP="00DC7B9F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01D01">
              <w:rPr>
                <w:rFonts w:ascii="Times New Roman" w:hAnsi="Times New Roman" w:cs="Times New Roman"/>
              </w:rPr>
              <w:t>Monticello, IL  61856</w:t>
            </w:r>
          </w:p>
        </w:tc>
        <w:tc>
          <w:tcPr>
            <w:tcW w:w="2610" w:type="dxa"/>
          </w:tcPr>
          <w:p w14:paraId="04281E38" w14:textId="014F8194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217-762-5371</w:t>
            </w:r>
          </w:p>
        </w:tc>
      </w:tr>
      <w:tr w:rsidR="00DC7B9F" w14:paraId="06DC48AF" w14:textId="77777777" w:rsidTr="00637847">
        <w:trPr>
          <w:trHeight w:val="1013"/>
        </w:trPr>
        <w:tc>
          <w:tcPr>
            <w:tcW w:w="2515" w:type="dxa"/>
          </w:tcPr>
          <w:p w14:paraId="55C89FC3" w14:textId="36D8B5DF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Sheriff</w:t>
            </w:r>
          </w:p>
        </w:tc>
        <w:tc>
          <w:tcPr>
            <w:tcW w:w="3510" w:type="dxa"/>
          </w:tcPr>
          <w:p w14:paraId="57DEB3F0" w14:textId="77777777" w:rsidR="00DC7B9F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Mark Vogelzang</w:t>
            </w:r>
          </w:p>
          <w:p w14:paraId="0CA5ED96" w14:textId="10195528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hyperlink r:id="rId7" w:history="1">
              <w:r w:rsidRPr="002D4509">
                <w:rPr>
                  <w:rStyle w:val="Hyperlink"/>
                  <w:rFonts w:ascii="Times New Roman" w:hAnsi="Times New Roman" w:cs="Times New Roman"/>
                </w:rPr>
                <w:t>M.Vogelzang@piattsheriff.gov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5" w:type="dxa"/>
          </w:tcPr>
          <w:p w14:paraId="45ED3C5A" w14:textId="7CA246EA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Public Safety Building</w:t>
            </w:r>
          </w:p>
          <w:p w14:paraId="7B700265" w14:textId="246B5D76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1216 Raymond Road</w:t>
            </w:r>
          </w:p>
          <w:p w14:paraId="54983CA0" w14:textId="3CD49DDF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Monticello, IL  61856</w:t>
            </w:r>
          </w:p>
        </w:tc>
        <w:tc>
          <w:tcPr>
            <w:tcW w:w="2610" w:type="dxa"/>
          </w:tcPr>
          <w:p w14:paraId="6F5ABB9C" w14:textId="5379EBEC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217-762-7822</w:t>
            </w:r>
          </w:p>
        </w:tc>
      </w:tr>
      <w:tr w:rsidR="00DC7B9F" w14:paraId="0C85079B" w14:textId="77777777" w:rsidTr="00637847">
        <w:trPr>
          <w:trHeight w:val="1013"/>
        </w:trPr>
        <w:tc>
          <w:tcPr>
            <w:tcW w:w="2515" w:type="dxa"/>
          </w:tcPr>
          <w:p w14:paraId="4ECFB1F8" w14:textId="77777777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State’s Attorney/</w:t>
            </w:r>
          </w:p>
          <w:p w14:paraId="743E3CAA" w14:textId="77777777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All Other County</w:t>
            </w:r>
          </w:p>
          <w:p w14:paraId="4BDD2289" w14:textId="2D1AAB3A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Departments</w:t>
            </w:r>
          </w:p>
        </w:tc>
        <w:tc>
          <w:tcPr>
            <w:tcW w:w="3510" w:type="dxa"/>
          </w:tcPr>
          <w:p w14:paraId="5DD8DEC4" w14:textId="77777777" w:rsidR="00DC7B9F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Sarah Perry</w:t>
            </w:r>
          </w:p>
          <w:p w14:paraId="7D82CE1D" w14:textId="44EB3EE4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hyperlink r:id="rId8" w:history="1">
              <w:r w:rsidRPr="002D4509">
                <w:rPr>
                  <w:rStyle w:val="Hyperlink"/>
                  <w:rFonts w:ascii="Times New Roman" w:hAnsi="Times New Roman" w:cs="Times New Roman"/>
                </w:rPr>
                <w:t>s.perry@piatt.gov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5" w:type="dxa"/>
          </w:tcPr>
          <w:p w14:paraId="5ECB8358" w14:textId="77777777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Piatt County Courthouse</w:t>
            </w:r>
          </w:p>
          <w:p w14:paraId="407AA0CF" w14:textId="02E52BA5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 xml:space="preserve">101 W. Washington St, Room </w:t>
            </w:r>
            <w:r w:rsidRPr="00301D01">
              <w:rPr>
                <w:rFonts w:ascii="Times New Roman" w:hAnsi="Times New Roman" w:cs="Times New Roman"/>
              </w:rPr>
              <w:t>214</w:t>
            </w:r>
          </w:p>
          <w:p w14:paraId="1E2A2167" w14:textId="3B77F6DF" w:rsidR="00DC7B9F" w:rsidRPr="00301D01" w:rsidRDefault="00DC7B9F" w:rsidP="00DC7B9F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01D01">
              <w:rPr>
                <w:rFonts w:ascii="Times New Roman" w:hAnsi="Times New Roman" w:cs="Times New Roman"/>
              </w:rPr>
              <w:t>Monticello, IL  61856</w:t>
            </w:r>
          </w:p>
        </w:tc>
        <w:tc>
          <w:tcPr>
            <w:tcW w:w="2610" w:type="dxa"/>
          </w:tcPr>
          <w:p w14:paraId="5150316D" w14:textId="3D6A4A27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217-762-2574</w:t>
            </w:r>
          </w:p>
        </w:tc>
      </w:tr>
      <w:tr w:rsidR="00DC7B9F" w14:paraId="05BEDA37" w14:textId="77777777" w:rsidTr="00637847">
        <w:trPr>
          <w:trHeight w:val="1013"/>
        </w:trPr>
        <w:tc>
          <w:tcPr>
            <w:tcW w:w="2515" w:type="dxa"/>
          </w:tcPr>
          <w:p w14:paraId="3407A6E0" w14:textId="77777777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Zoning/</w:t>
            </w:r>
          </w:p>
          <w:p w14:paraId="2499AC2E" w14:textId="77777777" w:rsidR="00DC7B9F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 xml:space="preserve">All other </w:t>
            </w:r>
          </w:p>
          <w:p w14:paraId="60DA9440" w14:textId="366F1B28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County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1D01">
              <w:rPr>
                <w:rFonts w:ascii="Times New Roman" w:hAnsi="Times New Roman" w:cs="Times New Roman"/>
              </w:rPr>
              <w:t>Departments</w:t>
            </w:r>
          </w:p>
        </w:tc>
        <w:tc>
          <w:tcPr>
            <w:tcW w:w="3510" w:type="dxa"/>
          </w:tcPr>
          <w:p w14:paraId="5F719B15" w14:textId="77777777" w:rsidR="00DC7B9F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Keri Nusbaum</w:t>
            </w:r>
          </w:p>
          <w:p w14:paraId="3C76340A" w14:textId="24574E65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hyperlink r:id="rId9" w:history="1">
              <w:r w:rsidRPr="002D4509">
                <w:rPr>
                  <w:rStyle w:val="Hyperlink"/>
                  <w:rFonts w:ascii="Times New Roman" w:hAnsi="Times New Roman" w:cs="Times New Roman"/>
                </w:rPr>
                <w:t>zoning@piattcounty.org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5" w:type="dxa"/>
          </w:tcPr>
          <w:p w14:paraId="44674365" w14:textId="77777777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Piatt County Courthouse</w:t>
            </w:r>
          </w:p>
          <w:p w14:paraId="48915734" w14:textId="77777777" w:rsidR="00DC7B9F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 xml:space="preserve">101 W. Washington St, Room </w:t>
            </w:r>
          </w:p>
          <w:p w14:paraId="1DB746D7" w14:textId="0ACB33BF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Monticello, IL  61856</w:t>
            </w:r>
          </w:p>
        </w:tc>
        <w:tc>
          <w:tcPr>
            <w:tcW w:w="2610" w:type="dxa"/>
          </w:tcPr>
          <w:p w14:paraId="1B256C77" w14:textId="308CCF4D" w:rsidR="00DC7B9F" w:rsidRPr="00301D01" w:rsidRDefault="00DC7B9F" w:rsidP="00DC7B9F">
            <w:pPr>
              <w:rPr>
                <w:rFonts w:ascii="Times New Roman" w:hAnsi="Times New Roman" w:cs="Times New Roman"/>
              </w:rPr>
            </w:pPr>
            <w:r w:rsidRPr="00301D01">
              <w:rPr>
                <w:rFonts w:ascii="Times New Roman" w:hAnsi="Times New Roman" w:cs="Times New Roman"/>
              </w:rPr>
              <w:t>217-762-3111</w:t>
            </w:r>
          </w:p>
        </w:tc>
      </w:tr>
    </w:tbl>
    <w:p w14:paraId="1F616766" w14:textId="5FA0A9AD" w:rsidR="00BD7F5B" w:rsidRPr="00301D01" w:rsidRDefault="00301D01">
      <w:r>
        <w:t xml:space="preserve"> </w:t>
      </w:r>
    </w:p>
    <w:sectPr w:rsidR="00BD7F5B" w:rsidRPr="00301D01" w:rsidSect="00301D0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F5B"/>
    <w:rsid w:val="00301D01"/>
    <w:rsid w:val="00402624"/>
    <w:rsid w:val="004D3A5D"/>
    <w:rsid w:val="00637847"/>
    <w:rsid w:val="00804DC8"/>
    <w:rsid w:val="009D3E6E"/>
    <w:rsid w:val="00BD7F5B"/>
    <w:rsid w:val="00CF46E7"/>
    <w:rsid w:val="00DC7B9F"/>
    <w:rsid w:val="00E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46C75"/>
  <w15:chartTrackingRefBased/>
  <w15:docId w15:val="{419AD558-6885-4E68-8383-A1DCBD89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7F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F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F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F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F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F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F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F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F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F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F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F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F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F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F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F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F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F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7F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7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F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F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7F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F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7F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F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F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F5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D7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01D0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perry@piatt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.Vogelzang@piattsheriff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kirkman@piattmhc.org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dmarshall@piattco.org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assessor@piattcounty.org" TargetMode="External"/><Relationship Id="rId9" Type="http://schemas.openxmlformats.org/officeDocument/2006/relationships/hyperlink" Target="mailto:zoning@piattcount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Perry</dc:creator>
  <cp:keywords/>
  <dc:description/>
  <cp:lastModifiedBy>Sarah Perry</cp:lastModifiedBy>
  <cp:revision>1</cp:revision>
  <dcterms:created xsi:type="dcterms:W3CDTF">2026-09-09T18:58:00Z</dcterms:created>
  <dcterms:modified xsi:type="dcterms:W3CDTF">2026-09-09T19:58:00Z</dcterms:modified>
</cp:coreProperties>
</file>